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3C20FE" w:rsidRPr="003E2332" w:rsidRDefault="00ED1E0D" w:rsidP="003C20FE">
      <w:pPr>
        <w:pStyle w:val="ab"/>
        <w:jc w:val="left"/>
      </w:pPr>
      <w:r w:rsidRPr="00CE061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-522761</wp:posOffset>
            </wp:positionV>
            <wp:extent cx="1109093" cy="1147194"/>
            <wp:effectExtent l="190500" t="171450" r="186307" b="148206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386515">
                      <a:off x="0" y="0"/>
                      <a:ext cx="1109093" cy="114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0FE" w:rsidRPr="003E2332">
        <w:t>БЛАНК ТЕХНИЧЕСКОГО ЗАДАНИЯ</w:t>
      </w:r>
    </w:p>
    <w:p w:rsidR="003C20FE" w:rsidRPr="00D559A2" w:rsidRDefault="003C20FE" w:rsidP="003C20FE">
      <w:pPr>
        <w:jc w:val="center"/>
        <w:rPr>
          <w:rFonts w:ascii="Arial" w:hAnsi="Arial" w:cs="Arial"/>
          <w:szCs w:val="20"/>
        </w:rPr>
      </w:pPr>
      <w:r w:rsidRPr="003E2332">
        <w:rPr>
          <w:rFonts w:ascii="Arial" w:hAnsi="Arial" w:cs="Arial"/>
          <w:szCs w:val="20"/>
        </w:rPr>
        <w:t xml:space="preserve">на подготовку </w:t>
      </w:r>
      <w:r w:rsidR="00D559A2">
        <w:rPr>
          <w:rFonts w:ascii="Arial" w:hAnsi="Arial" w:cs="Arial"/>
          <w:szCs w:val="20"/>
        </w:rPr>
        <w:t>текста для сценария к видеоролику</w:t>
      </w:r>
    </w:p>
    <w:p w:rsidR="003C20FE" w:rsidRPr="003E2332" w:rsidRDefault="003C20FE" w:rsidP="003C20FE">
      <w:pPr>
        <w:jc w:val="center"/>
        <w:rPr>
          <w:rFonts w:ascii="Arial" w:hAnsi="Arial" w:cs="Arial"/>
          <w:szCs w:val="20"/>
        </w:rPr>
      </w:pPr>
    </w:p>
    <w:tbl>
      <w:tblPr>
        <w:tblW w:w="50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933"/>
        <w:gridCol w:w="4572"/>
      </w:tblGrid>
      <w:tr w:rsidR="003C20FE" w:rsidRPr="00323F07" w:rsidTr="000F7C22">
        <w:trPr>
          <w:trHeight w:val="331"/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  <w:noWrap/>
          </w:tcPr>
          <w:p w:rsidR="003C20FE" w:rsidRPr="00323F07" w:rsidRDefault="003C20FE" w:rsidP="00B1602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sz w:val="20"/>
                <w:szCs w:val="20"/>
              </w:rPr>
              <w:t>Общая информация:</w:t>
            </w:r>
          </w:p>
        </w:tc>
      </w:tr>
      <w:tr w:rsidR="003C20FE" w:rsidRPr="00220369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256C7F" w:rsidP="00B1602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Название компании, к</w:t>
            </w:r>
            <w:r w:rsidRPr="00B322F7">
              <w:rPr>
                <w:rFonts w:ascii="Verdana" w:hAnsi="Verdana"/>
                <w:b/>
                <w:sz w:val="20"/>
              </w:rPr>
              <w:t>онтак</w:t>
            </w:r>
            <w:r>
              <w:rPr>
                <w:rFonts w:ascii="Verdana" w:hAnsi="Verdana"/>
                <w:b/>
                <w:sz w:val="20"/>
              </w:rPr>
              <w:t xml:space="preserve">ты 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Pr="00220369" w:rsidRDefault="00C7793B" w:rsidP="00B16021">
            <w:pPr>
              <w:ind w:firstLine="27"/>
            </w:pPr>
          </w:p>
        </w:tc>
      </w:tr>
      <w:tr w:rsidR="003C20FE" w:rsidRPr="00220369" w:rsidTr="009E64B7">
        <w:trPr>
          <w:trHeight w:val="722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B322F7" w:rsidRPr="00256C7F" w:rsidRDefault="00256C7F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256C7F">
              <w:rPr>
                <w:rFonts w:ascii="Verdana" w:hAnsi="Verdana"/>
                <w:b/>
                <w:sz w:val="20"/>
                <w:szCs w:val="20"/>
              </w:rPr>
              <w:t>Основные сферы деятельности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Pr="00220369" w:rsidRDefault="00C7793B" w:rsidP="00B16021">
            <w:pPr>
              <w:ind w:firstLine="27"/>
            </w:pPr>
          </w:p>
        </w:tc>
      </w:tr>
      <w:tr w:rsidR="003C20FE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256C7F" w:rsidP="00256C7F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О чем будет видеоролик</w:t>
            </w:r>
            <w:r w:rsidR="003C20FE" w:rsidRPr="00D35300">
              <w:rPr>
                <w:rFonts w:ascii="Verdana" w:hAnsi="Verdana"/>
                <w:sz w:val="20"/>
              </w:rPr>
              <w:t xml:space="preserve"> </w:t>
            </w:r>
            <w:r w:rsidR="00F729B4" w:rsidRPr="00ED43E4">
              <w:rPr>
                <w:rFonts w:ascii="Verdana" w:hAnsi="Verdana" w:cs="Calibri"/>
                <w:sz w:val="20"/>
                <w:szCs w:val="20"/>
              </w:rPr>
              <w:t>(например, появление новой услуги, товара, день рождения компании так далее)</w:t>
            </w:r>
            <w:r w:rsidR="003C20FE">
              <w:rPr>
                <w:rFonts w:ascii="Verdana" w:hAnsi="Verdana"/>
                <w:b/>
                <w:sz w:val="20"/>
              </w:rPr>
              <w:t xml:space="preserve"> </w:t>
            </w:r>
            <w:r w:rsidR="003C20FE"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3C20FE"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127E3D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881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BA1EDB" w:rsidRDefault="00BA1EDB" w:rsidP="00BA1EDB">
            <w:pPr>
              <w:rPr>
                <w:rFonts w:ascii="Verdana" w:hAnsi="Verdana"/>
                <w:b/>
                <w:sz w:val="20"/>
                <w:szCs w:val="20"/>
              </w:rPr>
            </w:pPr>
            <w:r w:rsidRPr="00BA1EDB">
              <w:rPr>
                <w:rFonts w:ascii="Verdana" w:hAnsi="Verdana"/>
                <w:b/>
                <w:sz w:val="20"/>
                <w:szCs w:val="20"/>
              </w:rPr>
              <w:t>Продукт в ролике</w:t>
            </w:r>
            <w:r w:rsidR="003C20FE" w:rsidRPr="00BA1ED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BA1EDB">
              <w:rPr>
                <w:rFonts w:ascii="Verdana" w:hAnsi="Verdana" w:cs="Calibri"/>
                <w:bCs/>
                <w:sz w:val="20"/>
                <w:szCs w:val="20"/>
              </w:rPr>
              <w:t>(а чем должен быть сделан акцент в ролике (упаковка, процесс использования, логотип, сам продукт, результат использования и т.д.</w:t>
            </w:r>
            <w:r w:rsidR="003C20FE" w:rsidRPr="00BA1EDB">
              <w:rPr>
                <w:rFonts w:ascii="Verdana" w:hAnsi="Verdana"/>
                <w:sz w:val="20"/>
                <w:szCs w:val="20"/>
              </w:rPr>
              <w:t>)</w:t>
            </w:r>
            <w:r w:rsidR="003C20FE" w:rsidRPr="00BA1ED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="003C20FE" w:rsidRPr="00BA1ED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A8693E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BA1EDB" w:rsidRDefault="003C20FE" w:rsidP="00454F6E">
            <w:pPr>
              <w:rPr>
                <w:rFonts w:ascii="Verdana" w:hAnsi="Verdana"/>
                <w:b/>
                <w:sz w:val="20"/>
                <w:szCs w:val="20"/>
              </w:rPr>
            </w:pPr>
            <w:r w:rsidRPr="00BA1EDB">
              <w:rPr>
                <w:rFonts w:ascii="Verdana" w:hAnsi="Verdana"/>
                <w:b/>
                <w:sz w:val="20"/>
                <w:szCs w:val="20"/>
              </w:rPr>
              <w:t xml:space="preserve">Цели и задачи </w:t>
            </w:r>
            <w:r w:rsidRPr="00BA1EDB">
              <w:rPr>
                <w:rFonts w:ascii="Verdana" w:hAnsi="Verdana"/>
                <w:sz w:val="20"/>
                <w:szCs w:val="20"/>
              </w:rPr>
              <w:t>(</w:t>
            </w:r>
            <w:r w:rsidR="00454F6E" w:rsidRPr="00BA1EDB">
              <w:rPr>
                <w:rFonts w:ascii="Verdana" w:hAnsi="Verdana" w:cs="Calibri"/>
                <w:bCs/>
                <w:sz w:val="20"/>
                <w:szCs w:val="20"/>
              </w:rPr>
              <w:t>чего мы ждем от появления именно этого вида рекламы? Что потребитель должен подумать, почувствовать, сделать после того, как увидит наш ролик?</w:t>
            </w:r>
            <w:r w:rsidRPr="00BA1EDB">
              <w:rPr>
                <w:rFonts w:ascii="Verdana" w:hAnsi="Verdana"/>
                <w:sz w:val="20"/>
                <w:szCs w:val="20"/>
              </w:rPr>
              <w:t>)</w:t>
            </w:r>
            <w:r w:rsidRPr="00BA1ED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BA1ED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B32475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BA1EDB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BA1EDB" w:rsidRPr="00BA1EDB" w:rsidRDefault="00BA1EDB" w:rsidP="00454F6E">
            <w:pPr>
              <w:rPr>
                <w:rFonts w:ascii="Verdana" w:hAnsi="Verdana"/>
                <w:b/>
                <w:sz w:val="20"/>
                <w:szCs w:val="20"/>
              </w:rPr>
            </w:pPr>
            <w:r w:rsidRPr="00BA1EDB">
              <w:rPr>
                <w:rFonts w:ascii="Verdana" w:hAnsi="Verdana"/>
                <w:b/>
                <w:sz w:val="20"/>
                <w:szCs w:val="20"/>
              </w:rPr>
              <w:t xml:space="preserve">Жанр ролика </w:t>
            </w:r>
            <w:r w:rsidRPr="00BA1EDB">
              <w:rPr>
                <w:rFonts w:ascii="Verdana" w:hAnsi="Verdana"/>
                <w:sz w:val="20"/>
                <w:szCs w:val="20"/>
              </w:rPr>
              <w:t>(</w:t>
            </w:r>
            <w:r w:rsidRPr="00BA1EDB">
              <w:rPr>
                <w:rFonts w:ascii="Verdana" w:hAnsi="Verdana" w:cs="Calibri"/>
                <w:bCs/>
                <w:iCs/>
                <w:sz w:val="20"/>
                <w:szCs w:val="20"/>
              </w:rPr>
              <w:t>анекдот, исторический, репортажный, описательный, сюжетный, информационный либо на усмотрение исполнителя, другое)</w:t>
            </w:r>
            <w:r w:rsidRPr="00BA1EDB"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BA1EDB" w:rsidRPr="00B32475" w:rsidRDefault="00BA1EDB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BA1EDB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BA1EDB" w:rsidRPr="00BA1EDB" w:rsidRDefault="00BA1EDB" w:rsidP="00BA1EDB">
            <w:pPr>
              <w:rPr>
                <w:rFonts w:ascii="Verdana" w:hAnsi="Verdana"/>
                <w:b/>
                <w:sz w:val="20"/>
                <w:szCs w:val="20"/>
              </w:rPr>
            </w:pPr>
            <w:r w:rsidRPr="00BA1EDB">
              <w:rPr>
                <w:rFonts w:ascii="Verdana" w:hAnsi="Verdana"/>
                <w:b/>
                <w:sz w:val="20"/>
                <w:szCs w:val="20"/>
              </w:rPr>
              <w:t xml:space="preserve">Тональность ролика </w:t>
            </w:r>
            <w:r w:rsidRPr="00BA1EDB">
              <w:rPr>
                <w:rFonts w:ascii="Verdana" w:hAnsi="Verdana"/>
                <w:sz w:val="20"/>
                <w:szCs w:val="20"/>
              </w:rPr>
              <w:t>(</w:t>
            </w:r>
            <w:r w:rsidRPr="00BA1EDB">
              <w:rPr>
                <w:rFonts w:ascii="Verdana" w:hAnsi="Verdana" w:cs="Calibri"/>
                <w:bCs/>
                <w:iCs/>
                <w:sz w:val="20"/>
                <w:szCs w:val="20"/>
              </w:rPr>
              <w:t>юмор, лирика, серьезность, солидность и т.д.</w:t>
            </w:r>
            <w:r w:rsidR="004651E1">
              <w:rPr>
                <w:rFonts w:ascii="Verdana" w:hAnsi="Verdana" w:cs="Calibri"/>
                <w:bCs/>
                <w:iCs/>
                <w:sz w:val="20"/>
                <w:szCs w:val="20"/>
              </w:rPr>
              <w:t xml:space="preserve"> либо на усмотрение исполнителя</w:t>
            </w:r>
            <w:r w:rsidRPr="00BA1EDB">
              <w:rPr>
                <w:rFonts w:ascii="Verdana" w:hAnsi="Verdana" w:cs="Calibri"/>
                <w:bCs/>
                <w:iCs/>
                <w:sz w:val="20"/>
                <w:szCs w:val="20"/>
              </w:rPr>
              <w:t>)</w:t>
            </w:r>
            <w:r w:rsidRPr="00BA1EDB"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BA1EDB" w:rsidRPr="00B32475" w:rsidRDefault="00BA1EDB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BA1EDB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BA1EDB" w:rsidRDefault="00BA1EDB" w:rsidP="00454F6E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Формат исполнения </w:t>
            </w:r>
            <w:r w:rsidRPr="00BA1EDB">
              <w:rPr>
                <w:rFonts w:ascii="Verdana" w:hAnsi="Verdana"/>
                <w:sz w:val="20"/>
                <w:szCs w:val="20"/>
              </w:rPr>
              <w:t>(</w:t>
            </w:r>
            <w:r w:rsidRPr="00BA1EDB">
              <w:rPr>
                <w:rFonts w:ascii="Verdana" w:hAnsi="Verdana" w:cs="Calibri"/>
                <w:sz w:val="20"/>
                <w:szCs w:val="20"/>
              </w:rPr>
              <w:t>мультипликация, видеоряд, съемки актеров, другое)</w:t>
            </w:r>
            <w:r w:rsidRPr="00BA1EDB"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BA1EDB" w:rsidRPr="00B32475" w:rsidRDefault="00BA1EDB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blPrEx>
          <w:tblCellMar>
            <w:left w:w="108" w:type="dxa"/>
            <w:right w:w="108" w:type="dxa"/>
          </w:tblCellMar>
        </w:tblPrEx>
        <w:trPr>
          <w:trHeight w:val="1583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C7793B" w:rsidRPr="00323F07" w:rsidRDefault="00256C7F" w:rsidP="00C7793B">
            <w:pPr>
              <w:rPr>
                <w:rFonts w:ascii="Verdana" w:hAnsi="Verdana"/>
                <w:b/>
                <w:sz w:val="20"/>
              </w:rPr>
            </w:pPr>
            <w:r w:rsidRPr="00256C7F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Конкурентные преимущества</w:t>
            </w: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3C20FE"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3C20FE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885490" w:rsidRDefault="003C20F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56C7F" w:rsidRPr="00323F07" w:rsidTr="009E64B7">
        <w:tblPrEx>
          <w:tblCellMar>
            <w:left w:w="108" w:type="dxa"/>
            <w:right w:w="108" w:type="dxa"/>
          </w:tblCellMar>
        </w:tblPrEx>
        <w:trPr>
          <w:trHeight w:val="1583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256C7F" w:rsidRPr="00BA1EDB" w:rsidRDefault="00256C7F" w:rsidP="00C7793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A1EDB">
              <w:rPr>
                <w:rFonts w:ascii="Verdana" w:hAnsi="Verdana"/>
                <w:b/>
                <w:bCs/>
                <w:sz w:val="20"/>
                <w:szCs w:val="20"/>
              </w:rPr>
              <w:t xml:space="preserve">Информация о конкурентах </w:t>
            </w:r>
            <w:r w:rsidRPr="00BA1EDB">
              <w:rPr>
                <w:rFonts w:ascii="Verdana" w:hAnsi="Verdana"/>
                <w:bCs/>
                <w:sz w:val="20"/>
                <w:szCs w:val="20"/>
              </w:rPr>
              <w:t>(</w:t>
            </w:r>
            <w:r w:rsidRPr="00BA1EDB">
              <w:rPr>
                <w:rFonts w:ascii="Verdana" w:hAnsi="Verdana" w:cs="Calibri"/>
                <w:bCs/>
                <w:iCs/>
                <w:sz w:val="20"/>
                <w:szCs w:val="20"/>
              </w:rPr>
              <w:t xml:space="preserve">кто основные конкуренты? Какова их технология производства, особенности? Как должен выглядеть наш ролик относительно роликов конкурентов?) </w:t>
            </w:r>
            <w:r w:rsidRPr="00BA1ED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BA1ED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256C7F" w:rsidRPr="00885490" w:rsidRDefault="00256C7F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1900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C7793B" w:rsidRDefault="00C7793B" w:rsidP="00454F6E">
            <w:pPr>
              <w:rPr>
                <w:rFonts w:ascii="Verdana" w:hAnsi="Verdana"/>
                <w:b/>
                <w:sz w:val="20"/>
                <w:szCs w:val="20"/>
              </w:rPr>
            </w:pPr>
            <w:r w:rsidRPr="00C7793B">
              <w:rPr>
                <w:rFonts w:ascii="Verdana" w:hAnsi="Verdana" w:cs="Calibri"/>
                <w:b/>
                <w:sz w:val="20"/>
                <w:szCs w:val="20"/>
              </w:rPr>
              <w:t xml:space="preserve">Ссылки на </w:t>
            </w:r>
            <w:r w:rsidR="000678F5">
              <w:rPr>
                <w:rFonts w:ascii="Verdana" w:hAnsi="Verdana" w:cs="Calibri"/>
                <w:b/>
                <w:sz w:val="20"/>
                <w:szCs w:val="20"/>
              </w:rPr>
              <w:t>аудио</w:t>
            </w:r>
            <w:r w:rsidR="00454F6E">
              <w:rPr>
                <w:rFonts w:ascii="Verdana" w:hAnsi="Verdana" w:cs="Calibri"/>
                <w:b/>
                <w:sz w:val="20"/>
                <w:szCs w:val="20"/>
              </w:rPr>
              <w:t>ролики</w:t>
            </w:r>
            <w:r w:rsidRPr="00C7793B">
              <w:rPr>
                <w:rFonts w:ascii="Verdana" w:hAnsi="Verdana" w:cs="Calibri"/>
                <w:b/>
                <w:sz w:val="20"/>
                <w:szCs w:val="20"/>
              </w:rPr>
              <w:t>, которые вам нравятся</w:t>
            </w:r>
            <w:r w:rsidRPr="00C7793B">
              <w:rPr>
                <w:rFonts w:ascii="Verdana" w:hAnsi="Verdana" w:cs="Calibri"/>
                <w:sz w:val="20"/>
                <w:szCs w:val="20"/>
              </w:rPr>
              <w:t xml:space="preserve"> и которые можно рассматривать  в качестве удачного примера </w:t>
            </w:r>
            <w:r w:rsidR="003C20FE" w:rsidRPr="00C7793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3C20FE" w:rsidRPr="00C7793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CC3D8E" w:rsidRDefault="003C20F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C63B7" w:rsidRPr="00323F07" w:rsidTr="009E64B7">
        <w:trPr>
          <w:trHeight w:val="1900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9C63B7" w:rsidRPr="006F18D5" w:rsidRDefault="009C63B7" w:rsidP="009833B0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6F18D5">
              <w:rPr>
                <w:rFonts w:ascii="Verdana" w:hAnsi="Verdana" w:cs="Calibri"/>
                <w:b/>
                <w:sz w:val="20"/>
                <w:szCs w:val="20"/>
              </w:rPr>
              <w:t xml:space="preserve">Где будет воспроизводиться ролик </w:t>
            </w:r>
            <w:r w:rsidRPr="006F18D5">
              <w:rPr>
                <w:rFonts w:ascii="Verdana" w:hAnsi="Verdana" w:cs="Calibri"/>
                <w:sz w:val="20"/>
                <w:szCs w:val="20"/>
              </w:rPr>
              <w:t>(например,</w:t>
            </w:r>
            <w:r w:rsidR="009833B0">
              <w:rPr>
                <w:rFonts w:ascii="Verdana" w:hAnsi="Verdana" w:cs="Calibri"/>
                <w:sz w:val="20"/>
                <w:szCs w:val="20"/>
              </w:rPr>
              <w:t xml:space="preserve"> телевидение, ютуб,</w:t>
            </w:r>
            <w:r w:rsidRPr="006F18D5">
              <w:rPr>
                <w:rFonts w:ascii="Verdana" w:hAnsi="Verdana" w:cs="Calibri"/>
                <w:sz w:val="20"/>
                <w:szCs w:val="20"/>
              </w:rPr>
              <w:t xml:space="preserve"> торговые центры, </w:t>
            </w:r>
            <w:r w:rsidR="009833B0">
              <w:rPr>
                <w:rFonts w:ascii="Verdana" w:hAnsi="Verdana" w:cs="Calibri"/>
                <w:sz w:val="20"/>
                <w:szCs w:val="20"/>
              </w:rPr>
              <w:t xml:space="preserve">собственный сайт, </w:t>
            </w:r>
            <w:r w:rsidRPr="006F18D5">
              <w:rPr>
                <w:rFonts w:ascii="Verdana" w:hAnsi="Verdana" w:cs="Calibri"/>
                <w:sz w:val="20"/>
                <w:szCs w:val="20"/>
              </w:rPr>
              <w:t>для внутреннего пользования</w:t>
            </w:r>
            <w:r w:rsidR="009833B0">
              <w:rPr>
                <w:rFonts w:ascii="Verdana" w:hAnsi="Verdana" w:cs="Calibri"/>
                <w:sz w:val="20"/>
                <w:szCs w:val="20"/>
              </w:rPr>
              <w:t>, другое</w:t>
            </w:r>
            <w:r w:rsidRPr="006F18D5">
              <w:rPr>
                <w:rFonts w:ascii="Verdana" w:hAnsi="Verdana" w:cs="Calibri"/>
                <w:sz w:val="20"/>
                <w:szCs w:val="20"/>
              </w:rPr>
              <w:t>)</w:t>
            </w:r>
            <w:r w:rsidRPr="006F18D5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6F18D5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9C63B7" w:rsidRPr="00CC3D8E" w:rsidRDefault="009C63B7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489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454F6E" w:rsidRDefault="00454F6E" w:rsidP="00454F6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Хронометраж</w:t>
            </w:r>
            <w:r w:rsidR="000F7C22" w:rsidRPr="00323F07">
              <w:rPr>
                <w:rFonts w:ascii="Verdana" w:hAnsi="Verdana"/>
                <w:b/>
                <w:sz w:val="20"/>
              </w:rPr>
              <w:t xml:space="preserve"> </w:t>
            </w:r>
            <w:r w:rsidR="000F7C22" w:rsidRPr="00D35300">
              <w:rPr>
                <w:rFonts w:ascii="Verdana" w:hAnsi="Verdana"/>
                <w:sz w:val="20"/>
              </w:rPr>
              <w:t>(min-max</w:t>
            </w:r>
            <w:r>
              <w:rPr>
                <w:rFonts w:ascii="Verdana" w:hAnsi="Verdana"/>
                <w:sz w:val="20"/>
              </w:rPr>
              <w:t xml:space="preserve"> за один сценарий</w:t>
            </w:r>
            <w:r w:rsidR="000F7C22" w:rsidRPr="00D35300">
              <w:rPr>
                <w:rFonts w:ascii="Verdana" w:hAnsi="Verdana"/>
                <w:sz w:val="20"/>
              </w:rPr>
              <w:t>)</w:t>
            </w:r>
            <w:r w:rsidR="000F7C22" w:rsidRPr="00D35300">
              <w:rPr>
                <w:rFonts w:ascii="Verdana" w:hAnsi="Verdana"/>
                <w:bCs/>
                <w:color w:val="FF0000"/>
                <w:sz w:val="20"/>
                <w:szCs w:val="20"/>
              </w:rPr>
              <w:t xml:space="preserve"> </w:t>
            </w:r>
            <w:r w:rsidR="000F7C22" w:rsidRPr="00300798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0F7C22"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1123FE" w:rsidRPr="00323F07" w:rsidRDefault="001123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323F07" w:rsidRDefault="000920B0" w:rsidP="00454F6E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Количество материалов </w:t>
            </w:r>
            <w:r>
              <w:rPr>
                <w:rFonts w:ascii="Verdana" w:hAnsi="Verdana"/>
                <w:sz w:val="20"/>
              </w:rPr>
              <w:t>(если речь идет про множество вариаций экземпляров одного и того же текста)</w:t>
            </w:r>
            <w:r>
              <w:rPr>
                <w:rFonts w:ascii="Verdana" w:hAnsi="Verdana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1534BB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34BB">
              <w:rPr>
                <w:rFonts w:ascii="Verdana" w:hAnsi="Verdana"/>
                <w:b/>
                <w:sz w:val="20"/>
                <w:szCs w:val="20"/>
              </w:rPr>
              <w:t>Срочность заказа</w:t>
            </w:r>
            <w:r w:rsidRPr="001A5C5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1534B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F14581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9E64B7" w:rsidRPr="00323F07" w:rsidTr="00485283">
        <w:trPr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nil"/>
              <w:bottom w:val="single" w:sz="4" w:space="0" w:color="A78470" w:themeColor="text2" w:themeTint="99"/>
              <w:right w:val="nil"/>
            </w:tcBorders>
            <w:shd w:val="clear" w:color="auto" w:fill="auto"/>
            <w:noWrap/>
          </w:tcPr>
          <w:p w:rsidR="009E64B7" w:rsidRDefault="009E64B7" w:rsidP="0002190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9E64B7" w:rsidRPr="00021903" w:rsidRDefault="009E64B7" w:rsidP="000219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>Дополнительная информация:</w:t>
            </w: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1534BB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34BB">
              <w:rPr>
                <w:rFonts w:ascii="Verdana" w:hAnsi="Verdana"/>
                <w:b/>
                <w:sz w:val="20"/>
                <w:szCs w:val="20"/>
              </w:rPr>
              <w:t xml:space="preserve">Целевая аудитория </w:t>
            </w:r>
            <w:r w:rsidRPr="00D35300">
              <w:rPr>
                <w:rFonts w:ascii="Verdana" w:hAnsi="Verdana"/>
                <w:sz w:val="20"/>
                <w:szCs w:val="20"/>
              </w:rPr>
              <w:t>(краткая характеристика)</w:t>
            </w:r>
            <w:r w:rsidRPr="001534B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4B0274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D24B16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4B16">
              <w:rPr>
                <w:rFonts w:ascii="Verdana" w:hAnsi="Verdana"/>
                <w:b/>
                <w:bCs/>
                <w:sz w:val="20"/>
                <w:szCs w:val="20"/>
              </w:rPr>
              <w:t>Другие пожелания по тексту: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  <w:p w:rsidR="000F7C22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  <w:p w:rsidR="000F7C22" w:rsidRPr="00F14581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94639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694639" w:rsidRPr="00D24B16" w:rsidRDefault="00694639" w:rsidP="00B1602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Где вы узнали о наших услугах: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694639" w:rsidRDefault="00694639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C20FE" w:rsidRPr="0055408B" w:rsidRDefault="003C20FE" w:rsidP="003C20FE">
      <w:pPr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E600D2" w:rsidRDefault="00E600D2" w:rsidP="003C20FE">
      <w:pPr>
        <w:tabs>
          <w:tab w:val="left" w:pos="5245"/>
          <w:tab w:val="left" w:pos="8280"/>
        </w:tabs>
        <w:rPr>
          <w:bCs/>
        </w:rPr>
      </w:pPr>
    </w:p>
    <w:p w:rsidR="00792758" w:rsidRPr="003028CB" w:rsidRDefault="00792758" w:rsidP="00792758">
      <w:pPr>
        <w:jc w:val="center"/>
        <w:rPr>
          <w:rFonts w:ascii="Verdana" w:hAnsi="Verdana"/>
          <w:b/>
          <w:bCs/>
          <w:color w:val="3A2C24" w:themeColor="text2" w:themeShade="BF"/>
          <w:sz w:val="20"/>
          <w:szCs w:val="20"/>
        </w:rPr>
      </w:pPr>
      <w:r w:rsidRPr="003028CB">
        <w:rPr>
          <w:rFonts w:ascii="Verdana" w:hAnsi="Verdana"/>
          <w:b/>
          <w:color w:val="3A2C24" w:themeColor="text2" w:themeShade="BF"/>
          <w:sz w:val="20"/>
          <w:szCs w:val="20"/>
          <w:lang w:eastAsia="ar-SA"/>
        </w:rPr>
        <w:t>Убедитесь, что в техническом задании есть всё, что нам необходимо для того, чтобы понять и выполнить задание так, как Вы считаете нужным.</w:t>
      </w:r>
    </w:p>
    <w:p w:rsidR="00792758" w:rsidRDefault="00792758" w:rsidP="00257B4D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</w:p>
    <w:p w:rsidR="00C75BC1" w:rsidRDefault="00C75BC1" w:rsidP="00C75BC1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hAnsi="Verdana"/>
          <w:bCs/>
          <w:color w:val="3A2C24" w:themeColor="text2" w:themeShade="BF"/>
          <w:sz w:val="20"/>
          <w:szCs w:val="20"/>
        </w:rPr>
        <w:t>Бриф можно выслать на:</w:t>
      </w:r>
    </w:p>
    <w:p w:rsidR="00C75BC1" w:rsidRDefault="00C75BC1" w:rsidP="00C75BC1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>http://komarenko.org/contacts</w:t>
      </w:r>
    </w:p>
    <w:p w:rsidR="00C75BC1" w:rsidRDefault="00C75BC1" w:rsidP="00C75BC1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Почта: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copy@komarenko.org</w:t>
      </w:r>
    </w:p>
    <w:p w:rsidR="00C75BC1" w:rsidRDefault="00C75BC1" w:rsidP="00C75BC1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ICQ: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</w:t>
      </w:r>
      <w:r>
        <w:rPr>
          <w:rFonts w:ascii="Verdana" w:hAnsi="Verdana"/>
          <w:color w:val="3A2C24" w:themeColor="text2" w:themeShade="BF"/>
          <w:sz w:val="20"/>
          <w:szCs w:val="20"/>
        </w:rPr>
        <w:t>copykomarenko@qip.ru</w:t>
      </w:r>
    </w:p>
    <w:p w:rsidR="00C75BC1" w:rsidRDefault="00C75BC1" w:rsidP="00C75BC1">
      <w:pPr>
        <w:pStyle w:val="ad"/>
        <w:numPr>
          <w:ilvl w:val="0"/>
          <w:numId w:val="4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Skype: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komarenko.org</w:t>
      </w:r>
    </w:p>
    <w:p w:rsidR="00C75BC1" w:rsidRDefault="00C75BC1" w:rsidP="00C75BC1">
      <w:pPr>
        <w:pStyle w:val="ad"/>
        <w:numPr>
          <w:ilvl w:val="0"/>
          <w:numId w:val="4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hAnsi="Verdana"/>
          <w:color w:val="3A2C24" w:themeColor="text2" w:themeShade="BF"/>
          <w:sz w:val="20"/>
          <w:szCs w:val="20"/>
        </w:rPr>
        <w:t>Viber: +380968762566</w:t>
      </w:r>
    </w:p>
    <w:p w:rsidR="00C75BC1" w:rsidRDefault="00C75BC1" w:rsidP="00C75BC1"/>
    <w:p w:rsidR="00C75BC1" w:rsidRDefault="00C75BC1" w:rsidP="00C75BC1">
      <w:pPr>
        <w:rPr>
          <w:rFonts w:ascii="Verdana" w:hAnsi="Verdana"/>
          <w:color w:val="3A2C24" w:themeColor="text2" w:themeShade="BF"/>
          <w:sz w:val="20"/>
          <w:szCs w:val="20"/>
        </w:rPr>
      </w:pPr>
      <w:r>
        <w:rPr>
          <w:rFonts w:ascii="Verdana" w:hAnsi="Verdana"/>
          <w:color w:val="3A2C24" w:themeColor="text2" w:themeShade="BF"/>
          <w:sz w:val="20"/>
          <w:szCs w:val="20"/>
        </w:rPr>
        <w:t>Если мы с вами уже общались через одни из данных контактов, просьба не меняйте тему письма, высылая заполненный бриф.</w:t>
      </w:r>
    </w:p>
    <w:p w:rsidR="00E600D2" w:rsidRPr="00257B4D" w:rsidRDefault="00E600D2" w:rsidP="00C75BC1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</w:p>
    <w:sectPr w:rsidR="00E600D2" w:rsidRPr="00257B4D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EDC" w:rsidRPr="00ED1E0D" w:rsidRDefault="00B41EDC" w:rsidP="00ED1E0D">
      <w:pPr>
        <w:spacing w:after="0" w:line="240" w:lineRule="auto"/>
      </w:pPr>
      <w:r>
        <w:separator/>
      </w:r>
    </w:p>
  </w:endnote>
  <w:endnote w:type="continuationSeparator" w:id="0">
    <w:p w:rsidR="00B41EDC" w:rsidRPr="00ED1E0D" w:rsidRDefault="00B41EDC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EDC" w:rsidRPr="00ED1E0D" w:rsidRDefault="00B41EDC" w:rsidP="00ED1E0D">
      <w:pPr>
        <w:spacing w:after="0" w:line="240" w:lineRule="auto"/>
      </w:pPr>
      <w:r>
        <w:separator/>
      </w:r>
    </w:p>
  </w:footnote>
  <w:footnote w:type="continuationSeparator" w:id="0">
    <w:p w:rsidR="00B41EDC" w:rsidRPr="00ED1E0D" w:rsidRDefault="00B41EDC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B30C7"/>
    <w:multiLevelType w:val="hybridMultilevel"/>
    <w:tmpl w:val="F31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hdrShapeDefaults>
    <o:shapedefaults v:ext="edit" spidmax="76802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21903"/>
    <w:rsid w:val="000678F5"/>
    <w:rsid w:val="000920B0"/>
    <w:rsid w:val="0009654E"/>
    <w:rsid w:val="000A2EB8"/>
    <w:rsid w:val="000B17C8"/>
    <w:rsid w:val="000F5B91"/>
    <w:rsid w:val="000F7C22"/>
    <w:rsid w:val="001030AF"/>
    <w:rsid w:val="001123FE"/>
    <w:rsid w:val="00125557"/>
    <w:rsid w:val="0015256D"/>
    <w:rsid w:val="0015583D"/>
    <w:rsid w:val="001935E3"/>
    <w:rsid w:val="001B1490"/>
    <w:rsid w:val="001F20B1"/>
    <w:rsid w:val="0023023B"/>
    <w:rsid w:val="00232523"/>
    <w:rsid w:val="00256C7F"/>
    <w:rsid w:val="00257B4D"/>
    <w:rsid w:val="002C28FD"/>
    <w:rsid w:val="002C3CAD"/>
    <w:rsid w:val="002D1645"/>
    <w:rsid w:val="002D1FC1"/>
    <w:rsid w:val="002D30C3"/>
    <w:rsid w:val="002D45A3"/>
    <w:rsid w:val="002E324E"/>
    <w:rsid w:val="002F7F4B"/>
    <w:rsid w:val="00335534"/>
    <w:rsid w:val="003412EB"/>
    <w:rsid w:val="00353B82"/>
    <w:rsid w:val="003C20FE"/>
    <w:rsid w:val="003E0D36"/>
    <w:rsid w:val="00407016"/>
    <w:rsid w:val="00454F6E"/>
    <w:rsid w:val="004651E1"/>
    <w:rsid w:val="00485283"/>
    <w:rsid w:val="0049444E"/>
    <w:rsid w:val="004D1320"/>
    <w:rsid w:val="004E4829"/>
    <w:rsid w:val="004F4C63"/>
    <w:rsid w:val="00540218"/>
    <w:rsid w:val="00552C37"/>
    <w:rsid w:val="0056633E"/>
    <w:rsid w:val="005A11AE"/>
    <w:rsid w:val="005D386A"/>
    <w:rsid w:val="00605039"/>
    <w:rsid w:val="00612B18"/>
    <w:rsid w:val="006313D8"/>
    <w:rsid w:val="00633F3E"/>
    <w:rsid w:val="00643D8A"/>
    <w:rsid w:val="00661948"/>
    <w:rsid w:val="0068035E"/>
    <w:rsid w:val="0069135F"/>
    <w:rsid w:val="00694639"/>
    <w:rsid w:val="006C3C78"/>
    <w:rsid w:val="006F18D5"/>
    <w:rsid w:val="006F73C8"/>
    <w:rsid w:val="007005C5"/>
    <w:rsid w:val="0070543E"/>
    <w:rsid w:val="00720F26"/>
    <w:rsid w:val="00762C50"/>
    <w:rsid w:val="00792758"/>
    <w:rsid w:val="00796EDA"/>
    <w:rsid w:val="007A35BD"/>
    <w:rsid w:val="007D5045"/>
    <w:rsid w:val="008754F1"/>
    <w:rsid w:val="008B3127"/>
    <w:rsid w:val="008E22EC"/>
    <w:rsid w:val="008E689E"/>
    <w:rsid w:val="0092017B"/>
    <w:rsid w:val="00931A88"/>
    <w:rsid w:val="00974432"/>
    <w:rsid w:val="009771FB"/>
    <w:rsid w:val="009833B0"/>
    <w:rsid w:val="00987389"/>
    <w:rsid w:val="009A211E"/>
    <w:rsid w:val="009B2D30"/>
    <w:rsid w:val="009C2E8C"/>
    <w:rsid w:val="009C63B7"/>
    <w:rsid w:val="009E5E4C"/>
    <w:rsid w:val="009E64B7"/>
    <w:rsid w:val="009F4BB1"/>
    <w:rsid w:val="00A574A4"/>
    <w:rsid w:val="00A84D5E"/>
    <w:rsid w:val="00A903D9"/>
    <w:rsid w:val="00B107B2"/>
    <w:rsid w:val="00B25A00"/>
    <w:rsid w:val="00B322F7"/>
    <w:rsid w:val="00B41EDC"/>
    <w:rsid w:val="00B74D60"/>
    <w:rsid w:val="00B840E2"/>
    <w:rsid w:val="00BA1EDB"/>
    <w:rsid w:val="00BA7C3E"/>
    <w:rsid w:val="00BE269D"/>
    <w:rsid w:val="00C036D3"/>
    <w:rsid w:val="00C63D6C"/>
    <w:rsid w:val="00C75BC1"/>
    <w:rsid w:val="00C7793B"/>
    <w:rsid w:val="00CA1022"/>
    <w:rsid w:val="00CA16FD"/>
    <w:rsid w:val="00CE0618"/>
    <w:rsid w:val="00D559A2"/>
    <w:rsid w:val="00D677B0"/>
    <w:rsid w:val="00D81EE5"/>
    <w:rsid w:val="00DD3AAD"/>
    <w:rsid w:val="00E06EA1"/>
    <w:rsid w:val="00E1075C"/>
    <w:rsid w:val="00E146EA"/>
    <w:rsid w:val="00E600D2"/>
    <w:rsid w:val="00EA4B6E"/>
    <w:rsid w:val="00EB6E9E"/>
    <w:rsid w:val="00ED1E0D"/>
    <w:rsid w:val="00EE7809"/>
    <w:rsid w:val="00EF5712"/>
    <w:rsid w:val="00F07B2E"/>
    <w:rsid w:val="00F46436"/>
    <w:rsid w:val="00F609FE"/>
    <w:rsid w:val="00F66B8D"/>
    <w:rsid w:val="00F70B51"/>
    <w:rsid w:val="00F7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9135F"/>
    <w:rPr>
      <w:b/>
      <w:bCs/>
      <w:i/>
      <w:iCs/>
      <w:color w:val="F0A22E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1E0D"/>
  </w:style>
  <w:style w:type="paragraph" w:styleId="a9">
    <w:name w:val="footer"/>
    <w:basedOn w:val="a"/>
    <w:link w:val="aa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1E0D"/>
  </w:style>
  <w:style w:type="paragraph" w:customStyle="1" w:styleId="ab">
    <w:name w:val="!!!"/>
    <w:basedOn w:val="a3"/>
    <w:link w:val="ac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d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 w:val="24"/>
      <w:szCs w:val="24"/>
    </w:rPr>
  </w:style>
  <w:style w:type="character" w:customStyle="1" w:styleId="ac">
    <w:name w:val="!!! Знак"/>
    <w:basedOn w:val="a4"/>
    <w:link w:val="ab"/>
    <w:rsid w:val="00ED1E0D"/>
    <w:rPr>
      <w:rFonts w:asciiTheme="majorHAnsi" w:hAnsiTheme="majorHAnsi"/>
      <w:color w:val="3E362F"/>
      <w:sz w:val="46"/>
      <w:szCs w:val="46"/>
    </w:rPr>
  </w:style>
  <w:style w:type="paragraph" w:styleId="ae">
    <w:name w:val="Subtitle"/>
    <w:basedOn w:val="a"/>
    <w:next w:val="a"/>
    <w:link w:val="af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B3127"/>
    <w:rPr>
      <w:i/>
      <w:iCs/>
      <w:color w:val="000000" w:themeColor="text1"/>
    </w:rPr>
  </w:style>
  <w:style w:type="paragraph" w:styleId="af1">
    <w:name w:val="Normal (Web)"/>
    <w:basedOn w:val="a"/>
    <w:uiPriority w:val="99"/>
    <w:rsid w:val="003C20F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DC3FD-1230-43D1-A1F6-3D20B94E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16</cp:revision>
  <dcterms:created xsi:type="dcterms:W3CDTF">2014-09-27T17:36:00Z</dcterms:created>
  <dcterms:modified xsi:type="dcterms:W3CDTF">2015-08-21T23:42:00Z</dcterms:modified>
</cp:coreProperties>
</file>